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D6BBF" w14:textId="77777777" w:rsidR="0092427F" w:rsidRDefault="0092427F" w:rsidP="008C2BC5">
      <w:pPr>
        <w:rPr>
          <w:rFonts w:ascii="Arial" w:hAnsi="Arial" w:cs="Arial"/>
          <w:kern w:val="1"/>
          <w:lang w:val="es-MX"/>
        </w:rPr>
      </w:pPr>
      <w:bookmarkStart w:id="0" w:name="_Hlk64474486"/>
    </w:p>
    <w:p w14:paraId="74B01478" w14:textId="35B5CEDB" w:rsidR="008C2BC5" w:rsidRDefault="00785D2C" w:rsidP="008C2BC5">
      <w:pPr>
        <w:rPr>
          <w:rFonts w:ascii="Arial" w:hAnsi="Arial" w:cs="Arial"/>
          <w:kern w:val="1"/>
          <w:lang w:val="es-MX"/>
        </w:rPr>
      </w:pPr>
      <w:r>
        <w:rPr>
          <w:rFonts w:ascii="Arial" w:hAnsi="Arial" w:cs="Arial"/>
          <w:kern w:val="1"/>
          <w:lang w:val="es-MX"/>
        </w:rPr>
        <w:t xml:space="preserve"> </w:t>
      </w:r>
      <w:r w:rsidR="008C2BC5">
        <w:rPr>
          <w:rFonts w:ascii="Arial" w:hAnsi="Arial" w:cs="Arial"/>
          <w:kern w:val="1"/>
          <w:lang w:val="es-MX"/>
        </w:rPr>
        <w:t>DF-PTH-209</w:t>
      </w:r>
    </w:p>
    <w:p w14:paraId="57F8F6F2" w14:textId="77777777" w:rsidR="008749C2" w:rsidRPr="00147DCE" w:rsidRDefault="008749C2" w:rsidP="008C2BC5">
      <w:pPr>
        <w:rPr>
          <w:rFonts w:ascii="Arial" w:hAnsi="Arial" w:cs="Arial"/>
          <w:kern w:val="1"/>
          <w:szCs w:val="20"/>
          <w:lang w:val="es-MX"/>
        </w:rPr>
      </w:pPr>
    </w:p>
    <w:p w14:paraId="220E3289" w14:textId="77777777" w:rsidR="008C2BC5" w:rsidRDefault="008C2BC5" w:rsidP="008C2BC5">
      <w:pPr>
        <w:jc w:val="center"/>
        <w:rPr>
          <w:rFonts w:ascii="Arial" w:hAnsi="Arial" w:cs="Arial"/>
          <w:kern w:val="1"/>
          <w:szCs w:val="20"/>
          <w:lang w:val="es-MX"/>
        </w:rPr>
      </w:pPr>
      <w:r>
        <w:rPr>
          <w:rFonts w:ascii="Arial" w:hAnsi="Arial" w:cs="Arial"/>
          <w:kern w:val="1"/>
          <w:szCs w:val="20"/>
          <w:lang w:val="es-MX"/>
        </w:rPr>
        <w:t xml:space="preserve">CERTIFICACION </w:t>
      </w:r>
    </w:p>
    <w:p w14:paraId="3185DFDB" w14:textId="77777777" w:rsidR="008749C2" w:rsidRDefault="008749C2" w:rsidP="008C2BC5">
      <w:pPr>
        <w:jc w:val="center"/>
        <w:rPr>
          <w:rFonts w:ascii="Arial" w:hAnsi="Arial" w:cs="Arial"/>
          <w:kern w:val="1"/>
          <w:szCs w:val="20"/>
          <w:lang w:val="es-MX"/>
        </w:rPr>
      </w:pPr>
    </w:p>
    <w:p w14:paraId="15B57DD3" w14:textId="77777777" w:rsidR="008C2BC5" w:rsidRPr="00147DCE" w:rsidRDefault="008C2BC5" w:rsidP="008C2BC5">
      <w:pPr>
        <w:rPr>
          <w:rFonts w:ascii="Arial" w:hAnsi="Arial" w:cs="Arial"/>
          <w:b/>
          <w:kern w:val="1"/>
          <w:szCs w:val="20"/>
          <w:lang w:val="es-MX"/>
        </w:rPr>
      </w:pPr>
    </w:p>
    <w:p w14:paraId="6EA8C923" w14:textId="07A99DD4" w:rsidR="008C2BC5" w:rsidRDefault="008C2BC5" w:rsidP="008C2BC5">
      <w:pPr>
        <w:jc w:val="center"/>
        <w:rPr>
          <w:rFonts w:ascii="Arial" w:hAnsi="Arial" w:cs="Arial"/>
          <w:kern w:val="1"/>
          <w:lang w:val="es-ES"/>
        </w:rPr>
      </w:pPr>
      <w:r w:rsidRPr="00147DCE">
        <w:rPr>
          <w:rFonts w:ascii="Arial" w:hAnsi="Arial" w:cs="Arial"/>
          <w:kern w:val="1"/>
          <w:lang w:val="es-ES"/>
        </w:rPr>
        <w:t>INSTITUCIONAL DEL MUNICIPIO DE ARMENIA</w:t>
      </w:r>
    </w:p>
    <w:p w14:paraId="5C393A7A" w14:textId="77777777" w:rsidR="008C2BC5" w:rsidRDefault="008C2BC5" w:rsidP="008C2BC5">
      <w:pPr>
        <w:jc w:val="center"/>
        <w:rPr>
          <w:rFonts w:ascii="Arial" w:hAnsi="Arial" w:cs="Arial"/>
          <w:kern w:val="1"/>
          <w:lang w:val="es-ES"/>
        </w:rPr>
      </w:pPr>
    </w:p>
    <w:p w14:paraId="567EC2A5" w14:textId="77777777" w:rsidR="008749C2" w:rsidRPr="00147DCE" w:rsidRDefault="008749C2" w:rsidP="008C2BC5">
      <w:pPr>
        <w:jc w:val="center"/>
        <w:rPr>
          <w:rFonts w:ascii="Arial" w:hAnsi="Arial" w:cs="Arial"/>
          <w:kern w:val="1"/>
          <w:lang w:val="es-ES"/>
        </w:rPr>
      </w:pPr>
    </w:p>
    <w:p w14:paraId="1A85306A" w14:textId="77777777" w:rsidR="008C2BC5" w:rsidRPr="00147DCE" w:rsidRDefault="008C2BC5" w:rsidP="008C2BC5">
      <w:pPr>
        <w:rPr>
          <w:rFonts w:ascii="Arial" w:hAnsi="Arial" w:cs="Arial"/>
          <w:kern w:val="1"/>
          <w:lang w:val="es-ES"/>
        </w:rPr>
      </w:pPr>
    </w:p>
    <w:p w14:paraId="029F2109" w14:textId="77777777" w:rsidR="008C2BC5" w:rsidRDefault="008C2BC5" w:rsidP="008C2BC5">
      <w:pPr>
        <w:jc w:val="center"/>
        <w:rPr>
          <w:rFonts w:ascii="Arial" w:hAnsi="Arial" w:cs="Arial"/>
          <w:kern w:val="1"/>
          <w:lang w:val="es-ES"/>
        </w:rPr>
      </w:pPr>
      <w:r w:rsidRPr="00147DCE">
        <w:rPr>
          <w:rFonts w:ascii="Arial" w:hAnsi="Arial" w:cs="Arial"/>
          <w:kern w:val="1"/>
          <w:lang w:val="es-ES"/>
        </w:rPr>
        <w:t>CERTIFICA</w:t>
      </w:r>
    </w:p>
    <w:p w14:paraId="2DC31789" w14:textId="77777777" w:rsidR="008C2BC5" w:rsidRPr="00C07771" w:rsidRDefault="008C2BC5" w:rsidP="008C2BC5">
      <w:pPr>
        <w:jc w:val="center"/>
        <w:rPr>
          <w:rFonts w:ascii="Arial" w:hAnsi="Arial" w:cs="Arial"/>
          <w:kern w:val="1"/>
        </w:rPr>
      </w:pPr>
    </w:p>
    <w:p w14:paraId="306A9E44" w14:textId="77777777" w:rsidR="008C2BC5" w:rsidRPr="00147DCE" w:rsidRDefault="008C2BC5" w:rsidP="008C2BC5">
      <w:pPr>
        <w:jc w:val="center"/>
        <w:rPr>
          <w:sz w:val="22"/>
          <w:szCs w:val="22"/>
        </w:rPr>
      </w:pPr>
    </w:p>
    <w:bookmarkEnd w:id="0"/>
    <w:p w14:paraId="054669BA" w14:textId="3BF9FFE1" w:rsidR="008C2BC5" w:rsidRDefault="008C2BC5" w:rsidP="008C2BC5">
      <w:pPr>
        <w:autoSpaceDE w:val="0"/>
        <w:jc w:val="both"/>
        <w:rPr>
          <w:rFonts w:ascii="Arial" w:hAnsi="Arial" w:cs="Arial"/>
          <w:kern w:val="1"/>
          <w:lang w:val="es-ES"/>
        </w:rPr>
      </w:pPr>
      <w:r>
        <w:rPr>
          <w:rFonts w:ascii="Arial" w:hAnsi="Arial" w:cs="Arial"/>
          <w:kern w:val="1"/>
          <w:lang w:val="es-ES"/>
        </w:rPr>
        <w:t xml:space="preserve">La Directora </w:t>
      </w:r>
      <w:r w:rsidRPr="006E7890">
        <w:rPr>
          <w:rFonts w:ascii="Arial" w:hAnsi="Arial" w:cs="Arial"/>
          <w:kern w:val="1"/>
          <w:lang w:val="es-ES"/>
        </w:rPr>
        <w:t xml:space="preserve"> del Departamento Administrativo de Fortalecimiento Institucional de la Alcaldía Municipal de Armenia con NIT 890.000.464-3</w:t>
      </w:r>
      <w:r w:rsidRPr="004F4295">
        <w:t xml:space="preserve"> </w:t>
      </w:r>
      <w:r w:rsidRPr="004F4295">
        <w:rPr>
          <w:rFonts w:ascii="Arial" w:hAnsi="Arial" w:cs="Arial"/>
          <w:kern w:val="1"/>
          <w:lang w:val="es-ES"/>
        </w:rPr>
        <w:t>LINA PAOLA HERNADEZ JARAMILLO</w:t>
      </w:r>
      <w:r w:rsidRPr="006E7890">
        <w:rPr>
          <w:rFonts w:ascii="Arial" w:hAnsi="Arial" w:cs="Arial"/>
          <w:kern w:val="1"/>
          <w:lang w:val="es-ES"/>
        </w:rPr>
        <w:t>, identificad</w:t>
      </w:r>
      <w:r w:rsidR="00995EA1">
        <w:rPr>
          <w:rFonts w:ascii="Arial" w:hAnsi="Arial" w:cs="Arial"/>
          <w:kern w:val="1"/>
          <w:lang w:val="es-ES"/>
        </w:rPr>
        <w:t>a</w:t>
      </w:r>
      <w:r w:rsidRPr="006E7890">
        <w:rPr>
          <w:rFonts w:ascii="Arial" w:hAnsi="Arial" w:cs="Arial"/>
          <w:kern w:val="1"/>
          <w:lang w:val="es-ES"/>
        </w:rPr>
        <w:t xml:space="preserve"> con Cédula de Ciudadanía </w:t>
      </w:r>
      <w:proofErr w:type="spellStart"/>
      <w:r w:rsidRPr="006E7890">
        <w:rPr>
          <w:rFonts w:ascii="Arial" w:hAnsi="Arial" w:cs="Arial"/>
          <w:kern w:val="1"/>
          <w:lang w:val="es-ES"/>
        </w:rPr>
        <w:t>N°</w:t>
      </w:r>
      <w:proofErr w:type="spellEnd"/>
      <w:r w:rsidRPr="006E7890">
        <w:rPr>
          <w:rFonts w:ascii="Arial" w:hAnsi="Arial" w:cs="Arial"/>
          <w:kern w:val="1"/>
          <w:lang w:val="es-ES"/>
        </w:rPr>
        <w:t xml:space="preserve"> </w:t>
      </w:r>
      <w:r w:rsidRPr="004F4295">
        <w:rPr>
          <w:rFonts w:ascii="Arial" w:hAnsi="Arial" w:cs="Arial"/>
          <w:kern w:val="1"/>
          <w:lang w:val="es-ES"/>
        </w:rPr>
        <w:t>41.934.244</w:t>
      </w:r>
      <w:r w:rsidRPr="006E7890">
        <w:rPr>
          <w:rFonts w:ascii="Arial" w:hAnsi="Arial" w:cs="Arial"/>
          <w:kern w:val="1"/>
          <w:lang w:val="es-ES"/>
        </w:rPr>
        <w:t xml:space="preserve">, Certifica que una vez verificada la documentación del </w:t>
      </w:r>
      <w:r>
        <w:rPr>
          <w:rFonts w:ascii="Arial" w:hAnsi="Arial" w:cs="Arial"/>
          <w:kern w:val="1"/>
          <w:lang w:val="es-ES"/>
        </w:rPr>
        <w:t xml:space="preserve">Ex </w:t>
      </w:r>
      <w:r w:rsidRPr="006E7890">
        <w:rPr>
          <w:rFonts w:ascii="Arial" w:hAnsi="Arial" w:cs="Arial"/>
          <w:kern w:val="1"/>
          <w:lang w:val="es-ES"/>
        </w:rPr>
        <w:t>servidor</w:t>
      </w:r>
      <w:r w:rsidR="00995EA1">
        <w:rPr>
          <w:rFonts w:ascii="Arial" w:hAnsi="Arial" w:cs="Arial"/>
          <w:kern w:val="1"/>
          <w:lang w:val="es-ES"/>
        </w:rPr>
        <w:t>a</w:t>
      </w:r>
      <w:r>
        <w:rPr>
          <w:rFonts w:ascii="Arial" w:hAnsi="Arial" w:cs="Arial"/>
          <w:kern w:val="1"/>
          <w:lang w:val="es-ES"/>
        </w:rPr>
        <w:t xml:space="preserve"> </w:t>
      </w:r>
      <w:r w:rsidRPr="008C2BC5">
        <w:rPr>
          <w:rFonts w:ascii="Arial" w:hAnsi="Arial" w:cs="Arial"/>
          <w:kern w:val="1"/>
          <w:lang w:val="es-ES"/>
        </w:rPr>
        <w:t>MARTHA CRISTINA SANCHEZ</w:t>
      </w:r>
      <w:r>
        <w:rPr>
          <w:rFonts w:ascii="Arial" w:hAnsi="Arial" w:cs="Arial"/>
          <w:kern w:val="1"/>
          <w:lang w:val="es-ES"/>
        </w:rPr>
        <w:t xml:space="preserve"> </w:t>
      </w:r>
      <w:r w:rsidRPr="008C2BC5">
        <w:rPr>
          <w:rFonts w:ascii="Arial" w:hAnsi="Arial" w:cs="Arial"/>
          <w:kern w:val="1"/>
          <w:lang w:val="es-ES"/>
        </w:rPr>
        <w:t>PINILLA</w:t>
      </w:r>
      <w:r w:rsidRPr="006E7890">
        <w:rPr>
          <w:rFonts w:ascii="Arial" w:hAnsi="Arial" w:cs="Arial"/>
          <w:kern w:val="1"/>
          <w:lang w:val="es-ES"/>
        </w:rPr>
        <w:t>, identificad</w:t>
      </w:r>
      <w:r w:rsidR="00995EA1">
        <w:rPr>
          <w:rFonts w:ascii="Arial" w:hAnsi="Arial" w:cs="Arial"/>
          <w:kern w:val="1"/>
          <w:lang w:val="es-ES"/>
        </w:rPr>
        <w:t>a</w:t>
      </w:r>
      <w:r w:rsidRPr="006E7890">
        <w:rPr>
          <w:rFonts w:ascii="Arial" w:hAnsi="Arial" w:cs="Arial"/>
          <w:kern w:val="1"/>
          <w:lang w:val="es-ES"/>
        </w:rPr>
        <w:t xml:space="preserve"> con cédula de ciudadanía </w:t>
      </w:r>
      <w:proofErr w:type="spellStart"/>
      <w:r w:rsidRPr="006E7890">
        <w:rPr>
          <w:rFonts w:ascii="Arial" w:hAnsi="Arial" w:cs="Arial"/>
          <w:kern w:val="1"/>
          <w:lang w:val="es-ES"/>
        </w:rPr>
        <w:t>N°</w:t>
      </w:r>
      <w:proofErr w:type="spellEnd"/>
      <w:r w:rsidRPr="006E7890">
        <w:rPr>
          <w:rFonts w:ascii="Arial" w:hAnsi="Arial" w:cs="Arial"/>
          <w:kern w:val="1"/>
          <w:lang w:val="es-ES"/>
        </w:rPr>
        <w:t xml:space="preserve"> </w:t>
      </w:r>
      <w:r>
        <w:rPr>
          <w:rFonts w:ascii="Arial" w:hAnsi="Arial" w:cs="Arial"/>
          <w:kern w:val="1"/>
          <w:lang w:val="es-ES"/>
        </w:rPr>
        <w:t xml:space="preserve"> </w:t>
      </w:r>
      <w:r w:rsidRPr="008C2BC5">
        <w:rPr>
          <w:rFonts w:ascii="Arial" w:hAnsi="Arial" w:cs="Arial"/>
          <w:kern w:val="1"/>
          <w:lang w:val="es-ES"/>
        </w:rPr>
        <w:t>41.905.400</w:t>
      </w:r>
      <w:r>
        <w:rPr>
          <w:rFonts w:ascii="Arial" w:hAnsi="Arial" w:cs="Arial"/>
          <w:kern w:val="1"/>
          <w:lang w:val="es-ES"/>
        </w:rPr>
        <w:t xml:space="preserve"> </w:t>
      </w:r>
      <w:r w:rsidRPr="006E7890">
        <w:rPr>
          <w:rFonts w:ascii="Arial" w:hAnsi="Arial" w:cs="Arial"/>
          <w:kern w:val="1"/>
          <w:lang w:val="es-ES"/>
        </w:rPr>
        <w:t>que reposa en la Historia Laboral ubicado en el Archivo Central de la Entidad, no se evidenció en</w:t>
      </w:r>
      <w:r>
        <w:rPr>
          <w:rFonts w:ascii="Arial" w:hAnsi="Arial" w:cs="Arial"/>
          <w:kern w:val="1"/>
          <w:lang w:val="es-ES"/>
        </w:rPr>
        <w:t xml:space="preserve"> </w:t>
      </w:r>
      <w:r w:rsidRPr="006E7890">
        <w:rPr>
          <w:rFonts w:ascii="Arial" w:hAnsi="Arial" w:cs="Arial"/>
          <w:kern w:val="1"/>
          <w:lang w:val="es-ES"/>
        </w:rPr>
        <w:t xml:space="preserve">ella </w:t>
      </w:r>
      <w:r>
        <w:rPr>
          <w:rFonts w:ascii="Arial" w:hAnsi="Arial" w:cs="Arial"/>
          <w:kern w:val="1"/>
          <w:lang w:val="es-ES"/>
        </w:rPr>
        <w:t>Comunicado de Aceptación de indemnización por parte d</w:t>
      </w:r>
      <w:r w:rsidRPr="006E7890">
        <w:rPr>
          <w:rFonts w:ascii="Arial" w:hAnsi="Arial" w:cs="Arial"/>
          <w:kern w:val="1"/>
          <w:lang w:val="es-ES"/>
        </w:rPr>
        <w:t>e</w:t>
      </w:r>
      <w:r w:rsidR="00995EA1">
        <w:rPr>
          <w:rFonts w:ascii="Arial" w:hAnsi="Arial" w:cs="Arial"/>
          <w:kern w:val="1"/>
          <w:lang w:val="es-ES"/>
        </w:rPr>
        <w:t xml:space="preserve"> </w:t>
      </w:r>
      <w:r w:rsidRPr="006E7890">
        <w:rPr>
          <w:rFonts w:ascii="Arial" w:hAnsi="Arial" w:cs="Arial"/>
          <w:kern w:val="1"/>
          <w:lang w:val="es-ES"/>
        </w:rPr>
        <w:t>l</w:t>
      </w:r>
      <w:r w:rsidR="00995EA1">
        <w:rPr>
          <w:rFonts w:ascii="Arial" w:hAnsi="Arial" w:cs="Arial"/>
          <w:kern w:val="1"/>
          <w:lang w:val="es-ES"/>
        </w:rPr>
        <w:t xml:space="preserve">a </w:t>
      </w:r>
      <w:r w:rsidRPr="006E7890">
        <w:rPr>
          <w:rFonts w:ascii="Arial" w:hAnsi="Arial" w:cs="Arial"/>
          <w:kern w:val="1"/>
          <w:lang w:val="es-ES"/>
        </w:rPr>
        <w:t>Exfuncionari</w:t>
      </w:r>
      <w:r w:rsidR="00995EA1">
        <w:rPr>
          <w:rFonts w:ascii="Arial" w:hAnsi="Arial" w:cs="Arial"/>
          <w:kern w:val="1"/>
          <w:lang w:val="es-ES"/>
        </w:rPr>
        <w:t>a</w:t>
      </w:r>
      <w:r>
        <w:rPr>
          <w:rFonts w:ascii="Arial" w:hAnsi="Arial" w:cs="Arial"/>
          <w:kern w:val="1"/>
          <w:lang w:val="es-ES"/>
        </w:rPr>
        <w:t xml:space="preserve"> de la Entidad, cuando se llevó a</w:t>
      </w:r>
      <w:r w:rsidR="00995EA1">
        <w:rPr>
          <w:rFonts w:ascii="Arial" w:hAnsi="Arial" w:cs="Arial"/>
          <w:kern w:val="1"/>
          <w:lang w:val="es-ES"/>
        </w:rPr>
        <w:t xml:space="preserve"> cabo</w:t>
      </w:r>
      <w:r>
        <w:rPr>
          <w:rFonts w:ascii="Arial" w:hAnsi="Arial" w:cs="Arial"/>
          <w:kern w:val="1"/>
          <w:lang w:val="es-ES"/>
        </w:rPr>
        <w:t xml:space="preserve"> el proceso de supresión de cargo de la planta global mediante  el Decreto Municipal </w:t>
      </w:r>
      <w:proofErr w:type="spellStart"/>
      <w:r>
        <w:rPr>
          <w:rFonts w:ascii="Arial" w:hAnsi="Arial" w:cs="Arial"/>
          <w:kern w:val="1"/>
          <w:lang w:val="es-ES"/>
        </w:rPr>
        <w:t>N°</w:t>
      </w:r>
      <w:proofErr w:type="spellEnd"/>
      <w:r>
        <w:rPr>
          <w:rFonts w:ascii="Arial" w:hAnsi="Arial" w:cs="Arial"/>
          <w:kern w:val="1"/>
          <w:lang w:val="es-ES"/>
        </w:rPr>
        <w:t xml:space="preserve"> 085 del 17 de octubre de 2001. </w:t>
      </w:r>
    </w:p>
    <w:p w14:paraId="48D1642B" w14:textId="77777777" w:rsidR="008749C2" w:rsidRPr="006E7890" w:rsidRDefault="008749C2" w:rsidP="008C2BC5">
      <w:pPr>
        <w:autoSpaceDE w:val="0"/>
        <w:jc w:val="both"/>
        <w:rPr>
          <w:rFonts w:ascii="Arial" w:hAnsi="Arial" w:cs="Arial"/>
          <w:kern w:val="1"/>
          <w:lang w:val="es-ES"/>
        </w:rPr>
      </w:pPr>
    </w:p>
    <w:p w14:paraId="7952C1EF" w14:textId="77777777" w:rsidR="008C2BC5" w:rsidRDefault="008C2BC5" w:rsidP="008C2BC5">
      <w:pPr>
        <w:autoSpaceDE w:val="0"/>
        <w:jc w:val="both"/>
        <w:rPr>
          <w:rFonts w:ascii="Arial" w:hAnsi="Arial" w:cs="Arial"/>
          <w:kern w:val="1"/>
          <w:lang w:val="es-ES"/>
        </w:rPr>
      </w:pPr>
    </w:p>
    <w:p w14:paraId="1F37DAF1" w14:textId="77777777" w:rsidR="008749C2" w:rsidRPr="006E7890" w:rsidRDefault="008749C2" w:rsidP="008C2BC5">
      <w:pPr>
        <w:autoSpaceDE w:val="0"/>
        <w:jc w:val="both"/>
        <w:rPr>
          <w:rFonts w:ascii="Arial" w:hAnsi="Arial" w:cs="Arial"/>
          <w:kern w:val="1"/>
          <w:lang w:val="es-ES"/>
        </w:rPr>
      </w:pPr>
    </w:p>
    <w:p w14:paraId="76E6E4F5" w14:textId="56047BFF" w:rsidR="008C2BC5" w:rsidRDefault="008C2BC5" w:rsidP="008C2BC5">
      <w:pPr>
        <w:autoSpaceDE w:val="0"/>
        <w:jc w:val="both"/>
        <w:rPr>
          <w:rFonts w:ascii="Arial" w:hAnsi="Arial" w:cs="Arial"/>
          <w:kern w:val="1"/>
          <w:lang w:val="es-ES"/>
        </w:rPr>
      </w:pPr>
      <w:r w:rsidRPr="006E7890">
        <w:rPr>
          <w:rFonts w:ascii="Arial" w:hAnsi="Arial" w:cs="Arial"/>
          <w:kern w:val="1"/>
          <w:lang w:val="es-ES"/>
        </w:rPr>
        <w:t>La anterior certificación se expide en el marco del acta del 02 y 04 de julio de 2025, del proceso de depuración de los Registro</w:t>
      </w:r>
      <w:r w:rsidR="00995EA1">
        <w:rPr>
          <w:rFonts w:ascii="Arial" w:hAnsi="Arial" w:cs="Arial"/>
          <w:kern w:val="1"/>
          <w:lang w:val="es-ES"/>
        </w:rPr>
        <w:t>s</w:t>
      </w:r>
      <w:r w:rsidRPr="006E7890">
        <w:rPr>
          <w:rFonts w:ascii="Arial" w:hAnsi="Arial" w:cs="Arial"/>
          <w:kern w:val="1"/>
          <w:lang w:val="es-ES"/>
        </w:rPr>
        <w:t xml:space="preserve"> Públicos de Carrera Administrativa  que se lleva a cabo con la Comisión Nacional del Servicio Civil, y según lo dispuesto en el numeral 6 de la Circular Externa N°011 de 2020.</w:t>
      </w:r>
    </w:p>
    <w:p w14:paraId="12EA8404" w14:textId="77777777" w:rsidR="008C2BC5" w:rsidRDefault="008C2BC5" w:rsidP="008C2BC5">
      <w:pPr>
        <w:jc w:val="both"/>
        <w:rPr>
          <w:rFonts w:ascii="Arial" w:eastAsia="Arial" w:hAnsi="Arial" w:cs="Arial"/>
        </w:rPr>
      </w:pPr>
    </w:p>
    <w:p w14:paraId="49D74E6A" w14:textId="77777777" w:rsidR="008C2BC5" w:rsidRDefault="008C2BC5" w:rsidP="008C2BC5">
      <w:pPr>
        <w:jc w:val="both"/>
        <w:rPr>
          <w:rFonts w:ascii="Arial" w:eastAsia="Arial" w:hAnsi="Arial" w:cs="Arial"/>
        </w:rPr>
      </w:pPr>
    </w:p>
    <w:p w14:paraId="72231DA0" w14:textId="77777777" w:rsidR="008749C2" w:rsidRDefault="008749C2" w:rsidP="008C2BC5">
      <w:pPr>
        <w:jc w:val="both"/>
        <w:rPr>
          <w:rFonts w:ascii="Arial" w:eastAsia="Arial" w:hAnsi="Arial" w:cs="Arial"/>
        </w:rPr>
      </w:pPr>
    </w:p>
    <w:p w14:paraId="63E824DA" w14:textId="6B96B285" w:rsidR="008C2BC5" w:rsidRPr="00F6779C" w:rsidRDefault="008C2BC5" w:rsidP="008C2BC5">
      <w:pPr>
        <w:jc w:val="both"/>
        <w:rPr>
          <w:rFonts w:ascii="Arial" w:hAnsi="Arial" w:cs="Arial"/>
        </w:rPr>
      </w:pPr>
      <w:r w:rsidRPr="00F6779C">
        <w:rPr>
          <w:rFonts w:ascii="Arial" w:eastAsia="Arial" w:hAnsi="Arial" w:cs="Arial"/>
        </w:rPr>
        <w:t xml:space="preserve">La presente se expide en Armenia (Quindío), </w:t>
      </w:r>
      <w:r w:rsidR="00785D2C">
        <w:rPr>
          <w:rFonts w:ascii="Arial" w:eastAsia="Arial" w:hAnsi="Arial" w:cs="Arial"/>
        </w:rPr>
        <w:t xml:space="preserve">26 días de marzo de </w:t>
      </w:r>
      <w:r>
        <w:rPr>
          <w:rFonts w:ascii="Arial" w:eastAsia="Arial" w:hAnsi="Arial" w:cs="Arial"/>
        </w:rPr>
        <w:t xml:space="preserve"> 2026, a solicitud de la Comisión Nacional del Servicio Civil .</w:t>
      </w:r>
    </w:p>
    <w:p w14:paraId="5BDAB20F" w14:textId="77777777" w:rsidR="008C2BC5" w:rsidRPr="00F6779C" w:rsidRDefault="008C2BC5" w:rsidP="008C2BC5">
      <w:pPr>
        <w:rPr>
          <w:rFonts w:ascii="Arial" w:hAnsi="Arial" w:cs="Arial"/>
        </w:rPr>
      </w:pPr>
    </w:p>
    <w:p w14:paraId="6FEDD4BE" w14:textId="77777777" w:rsidR="008C2BC5" w:rsidRPr="00F6779C" w:rsidRDefault="008C2BC5" w:rsidP="008C2BC5">
      <w:pPr>
        <w:rPr>
          <w:rFonts w:ascii="Arial" w:hAnsi="Arial" w:cs="Arial"/>
        </w:rPr>
      </w:pPr>
    </w:p>
    <w:p w14:paraId="1207816D" w14:textId="77777777" w:rsidR="008C2BC5" w:rsidRPr="00F6779C" w:rsidRDefault="008C2BC5" w:rsidP="008C2BC5">
      <w:pPr>
        <w:rPr>
          <w:rFonts w:ascii="Arial" w:hAnsi="Arial" w:cs="Arial"/>
        </w:rPr>
      </w:pPr>
    </w:p>
    <w:p w14:paraId="44FCE493" w14:textId="77777777" w:rsidR="008C2BC5" w:rsidRDefault="008C2BC5" w:rsidP="008C2BC5">
      <w:pPr>
        <w:rPr>
          <w:rFonts w:ascii="Arial" w:hAnsi="Arial" w:cs="Arial"/>
        </w:rPr>
      </w:pPr>
    </w:p>
    <w:p w14:paraId="34D9BB29" w14:textId="77777777" w:rsidR="008C2BC5" w:rsidRDefault="008C2BC5" w:rsidP="008C2BC5">
      <w:pPr>
        <w:rPr>
          <w:rFonts w:ascii="Arial" w:hAnsi="Arial" w:cs="Arial"/>
        </w:rPr>
      </w:pPr>
    </w:p>
    <w:p w14:paraId="6A3CBCF8" w14:textId="77777777" w:rsidR="008749C2" w:rsidRDefault="008749C2" w:rsidP="008C2BC5">
      <w:pPr>
        <w:rPr>
          <w:rFonts w:ascii="Arial" w:hAnsi="Arial" w:cs="Arial"/>
        </w:rPr>
      </w:pPr>
    </w:p>
    <w:p w14:paraId="1FEDF2FB" w14:textId="77777777" w:rsidR="008C2BC5" w:rsidRPr="00F6779C" w:rsidRDefault="008C2BC5" w:rsidP="008C2BC5">
      <w:pPr>
        <w:rPr>
          <w:rFonts w:ascii="Arial" w:hAnsi="Arial" w:cs="Arial"/>
        </w:rPr>
      </w:pPr>
    </w:p>
    <w:p w14:paraId="068F4DEB" w14:textId="77777777" w:rsidR="008C2BC5" w:rsidRPr="009F44C8" w:rsidRDefault="008C2BC5" w:rsidP="008C2BC5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LINA PAOLA HERNADEZ JARAMILLO</w:t>
      </w:r>
    </w:p>
    <w:p w14:paraId="42ACF5D4" w14:textId="77777777" w:rsidR="008C2BC5" w:rsidRDefault="008C2BC5" w:rsidP="008C2BC5">
      <w:pPr>
        <w:jc w:val="center"/>
        <w:rPr>
          <w:rFonts w:ascii="Arial" w:eastAsia="Arial" w:hAnsi="Arial" w:cs="Arial"/>
        </w:rPr>
      </w:pPr>
      <w:r w:rsidRPr="009F44C8">
        <w:rPr>
          <w:rFonts w:ascii="Arial" w:eastAsia="Arial" w:hAnsi="Arial" w:cs="Arial"/>
        </w:rPr>
        <w:t>Director</w:t>
      </w:r>
      <w:r>
        <w:rPr>
          <w:rFonts w:ascii="Arial" w:eastAsia="Arial" w:hAnsi="Arial" w:cs="Arial"/>
        </w:rPr>
        <w:t>a</w:t>
      </w:r>
    </w:p>
    <w:p w14:paraId="005FAE78" w14:textId="77777777" w:rsidR="008C2BC5" w:rsidRPr="00F6779C" w:rsidRDefault="008C2BC5" w:rsidP="008C2BC5">
      <w:pPr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</w:rPr>
        <w:t xml:space="preserve">Departamento Administrativo de Fortalecimiento Institucional </w:t>
      </w:r>
    </w:p>
    <w:p w14:paraId="71B4ED02" w14:textId="77777777" w:rsidR="008C2BC5" w:rsidRDefault="008C2BC5" w:rsidP="008C2BC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4AFE6553" w14:textId="77777777" w:rsidR="008749C2" w:rsidRDefault="008749C2" w:rsidP="008C2BC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41E86F8C" w14:textId="77777777" w:rsidR="008749C2" w:rsidRDefault="008749C2" w:rsidP="008C2BC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284A3975" w14:textId="77777777" w:rsidR="008749C2" w:rsidRDefault="008749C2" w:rsidP="008C2BC5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44F56781" w14:textId="77777777" w:rsidR="008C2BC5" w:rsidRDefault="008C2BC5" w:rsidP="008C2BC5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NOTA: PARA EL PRESENTE CERTIFICADO NO SE SOLICITA LA ESTAMPILLA </w:t>
      </w:r>
      <w:r>
        <w:rPr>
          <w:rFonts w:ascii="Arial" w:eastAsia="Arial" w:hAnsi="Arial" w:cs="Arial"/>
          <w:sz w:val="16"/>
          <w:szCs w:val="16"/>
        </w:rPr>
        <w:t>PROHOSPITAL</w:t>
      </w:r>
      <w:r>
        <w:rPr>
          <w:rFonts w:ascii="Arial" w:hAnsi="Arial" w:cs="Arial"/>
          <w:sz w:val="16"/>
          <w:szCs w:val="16"/>
        </w:rPr>
        <w:t xml:space="preserve"> POR TRATARSE DE UN TRAMITE ADMINISTRATIVO.</w:t>
      </w:r>
    </w:p>
    <w:p w14:paraId="159098CE" w14:textId="77777777" w:rsidR="008C2BC5" w:rsidRPr="00D8241F" w:rsidRDefault="008C2BC5" w:rsidP="008C2BC5">
      <w:pPr>
        <w:rPr>
          <w:rFonts w:ascii="Arial" w:eastAsia="Arial" w:hAnsi="Arial" w:cs="Arial"/>
          <w:sz w:val="16"/>
          <w:szCs w:val="16"/>
        </w:rPr>
      </w:pPr>
    </w:p>
    <w:p w14:paraId="6742E19D" w14:textId="77777777" w:rsidR="008C2BC5" w:rsidRPr="00942FBD" w:rsidRDefault="008C2BC5" w:rsidP="008C2BC5">
      <w:pPr>
        <w:rPr>
          <w:rFonts w:ascii="Arial" w:hAnsi="Arial" w:cs="Arial"/>
          <w:sz w:val="16"/>
          <w:szCs w:val="14"/>
        </w:rPr>
      </w:pPr>
      <w:r w:rsidRPr="00942FBD">
        <w:rPr>
          <w:rFonts w:ascii="Arial" w:hAnsi="Arial" w:cs="Arial"/>
          <w:sz w:val="16"/>
          <w:szCs w:val="14"/>
        </w:rPr>
        <w:t>Proyectó/elaboró: Jorge Hernán Tovar Ospina, Contratista DAFI</w:t>
      </w:r>
    </w:p>
    <w:p w14:paraId="0BD62884" w14:textId="77777777" w:rsidR="008C2BC5" w:rsidRDefault="008C2BC5" w:rsidP="008C2BC5">
      <w:pPr>
        <w:rPr>
          <w:rFonts w:ascii="Arial" w:hAnsi="Arial" w:cs="Arial"/>
          <w:sz w:val="16"/>
          <w:szCs w:val="14"/>
        </w:rPr>
      </w:pPr>
      <w:r w:rsidRPr="004F4295">
        <w:rPr>
          <w:rFonts w:ascii="Arial" w:hAnsi="Arial" w:cs="Arial"/>
          <w:sz w:val="16"/>
          <w:szCs w:val="14"/>
        </w:rPr>
        <w:t>Revisó: Lina María Cruz López  – Profesional Especializado  DAFI</w:t>
      </w:r>
    </w:p>
    <w:p w14:paraId="60F146C8" w14:textId="77777777" w:rsidR="007F75C3" w:rsidRPr="008C2BC5" w:rsidRDefault="007F75C3" w:rsidP="008C2BC5"/>
    <w:sectPr w:rsidR="007F75C3" w:rsidRPr="008C2BC5" w:rsidSect="008749C2">
      <w:headerReference w:type="default" r:id="rId8"/>
      <w:footerReference w:type="default" r:id="rId9"/>
      <w:pgSz w:w="12240" w:h="20160" w:code="5"/>
      <w:pgMar w:top="1701" w:right="1134" w:bottom="1985" w:left="1701" w:header="709" w:footer="201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26F9D" w14:textId="77777777" w:rsidR="000863A5" w:rsidRDefault="000863A5">
      <w:r>
        <w:separator/>
      </w:r>
    </w:p>
  </w:endnote>
  <w:endnote w:type="continuationSeparator" w:id="0">
    <w:p w14:paraId="65D2F5E3" w14:textId="77777777" w:rsidR="000863A5" w:rsidRDefault="0008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13B4" w14:textId="5534EF32" w:rsidR="00DE021F" w:rsidRDefault="00F6779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14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57F03241" wp14:editId="5FF5B97D">
              <wp:simplePos x="0" y="0"/>
              <wp:positionH relativeFrom="column">
                <wp:posOffset>2105025</wp:posOffset>
              </wp:positionH>
              <wp:positionV relativeFrom="paragraph">
                <wp:posOffset>-122769</wp:posOffset>
              </wp:positionV>
              <wp:extent cx="2201545" cy="464981"/>
              <wp:effectExtent l="0" t="0" r="0" b="0"/>
              <wp:wrapNone/>
              <wp:docPr id="7" name="Rectá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01545" cy="4649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93DEE4" w14:textId="77777777" w:rsidR="00DE021F" w:rsidRDefault="00B3009F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2"/>
                            </w:rPr>
                            <w:t xml:space="preserve">Cr. 16 No.15-28, Armenia Q – CAM Piso1, C. P. 630004 </w:t>
                          </w:r>
                        </w:p>
                        <w:p w14:paraId="66DABEBF" w14:textId="77777777" w:rsidR="00DE021F" w:rsidRDefault="00B3009F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2"/>
                            </w:rPr>
                            <w:t>fortalecimiento@armenia.gov.co</w:t>
                          </w:r>
                        </w:p>
                      </w:txbxContent>
                    </wps:txbx>
                    <wps:bodyPr spcFirstLastPara="1" wrap="square" lIns="91425" tIns="45700" rIns="91425" bIns="457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7F03241" id="Rectángulo 7" o:spid="_x0000_s1026" style="position:absolute;left:0;text-align:left;margin-left:165.75pt;margin-top:-9.65pt;width:173.35pt;height:36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" filled="f" stroked="f">
              <v:textbox inset="2.53958mm,1.2694mm,2.53958mm,1.2694mm">
                <w:txbxContent>
                  <w:p w14:paraId="7F93DEE4" w14:textId="77777777" w:rsidR="00DE021F" w:rsidRDefault="00B3009F">
                    <w:pPr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2"/>
                      </w:rPr>
                      <w:t xml:space="preserve">Cr. 16 No.15-28, Armenia Q – CAM Piso1, C. P. 630004 </w:t>
                    </w:r>
                  </w:p>
                  <w:p w14:paraId="66DABEBF" w14:textId="77777777" w:rsidR="00DE021F" w:rsidRDefault="00B3009F">
                    <w:pPr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2"/>
                      </w:rPr>
                      <w:t>fortalecimiento@armenia.gov.co</w:t>
                    </w:r>
                  </w:p>
                </w:txbxContent>
              </v:textbox>
            </v:rect>
          </w:pict>
        </mc:Fallback>
      </mc:AlternateContent>
    </w:r>
    <w:r>
      <w:rPr>
        <w:rFonts w:ascii="Arial" w:eastAsia="Arial" w:hAnsi="Arial" w:cs="Arial"/>
        <w:noProof/>
        <w:color w:val="000000"/>
      </w:rPr>
      <w:drawing>
        <wp:anchor distT="0" distB="0" distL="114300" distR="114300" simplePos="0" relativeHeight="251660288" behindDoc="1" locked="0" layoutInCell="1" allowOverlap="1" wp14:anchorId="205EFC41" wp14:editId="1FDE2C50">
          <wp:simplePos x="0" y="0"/>
          <wp:positionH relativeFrom="column">
            <wp:posOffset>621797</wp:posOffset>
          </wp:positionH>
          <wp:positionV relativeFrom="paragraph">
            <wp:posOffset>-318952</wp:posOffset>
          </wp:positionV>
          <wp:extent cx="528320" cy="622935"/>
          <wp:effectExtent l="0" t="0" r="5080" b="5715"/>
          <wp:wrapNone/>
          <wp:docPr id="151698569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8320" cy="62293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46A12D91" wp14:editId="29A70623">
          <wp:simplePos x="0" y="0"/>
          <wp:positionH relativeFrom="column">
            <wp:posOffset>7067</wp:posOffset>
          </wp:positionH>
          <wp:positionV relativeFrom="paragraph">
            <wp:posOffset>-283436</wp:posOffset>
          </wp:positionV>
          <wp:extent cx="528598" cy="625042"/>
          <wp:effectExtent l="0" t="0" r="0" b="0"/>
          <wp:wrapNone/>
          <wp:docPr id="541608008" name="image1.png" descr="1Escud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1Escudo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8598" cy="62504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</w:rPr>
      <w:t xml:space="preserve">                      </w:t>
    </w:r>
  </w:p>
  <w:p w14:paraId="21EABCEE" w14:textId="7E8F296B" w:rsidR="00DE021F" w:rsidRDefault="00B3009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708"/>
        <w:tab w:val="left" w:pos="1416"/>
        <w:tab w:val="left" w:pos="2253"/>
      </w:tabs>
      <w:rPr>
        <w:color w:val="000000"/>
      </w:rPr>
    </w:pPr>
    <w:r>
      <w:rPr>
        <w:color w:val="000000"/>
      </w:rPr>
      <w:tab/>
      <w:t xml:space="preserve">      </w:t>
    </w:r>
    <w:r>
      <w:rPr>
        <w:color w:val="000000"/>
      </w:rPr>
      <w:tab/>
    </w:r>
  </w:p>
  <w:p w14:paraId="455EB673" w14:textId="1EBAE9A2" w:rsidR="00DE021F" w:rsidRDefault="00B3009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rFonts w:ascii="Arial" w:eastAsia="Arial" w:hAnsi="Arial" w:cs="Arial"/>
        <w:color w:val="000000"/>
        <w:sz w:val="14"/>
        <w:szCs w:val="14"/>
      </w:rPr>
      <w:t>R-DF-SGI-001 V2 21/02/2025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E575D" w14:textId="77777777" w:rsidR="000863A5" w:rsidRDefault="000863A5">
      <w:r>
        <w:separator/>
      </w:r>
    </w:p>
  </w:footnote>
  <w:footnote w:type="continuationSeparator" w:id="0">
    <w:p w14:paraId="2A7ABA5A" w14:textId="77777777" w:rsidR="000863A5" w:rsidRDefault="00086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BAEC" w14:textId="77777777" w:rsidR="00DE021F" w:rsidRDefault="00B3009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-142"/>
      <w:rPr>
        <w:color w:val="000000"/>
      </w:rPr>
    </w:pPr>
    <w:r>
      <w:rPr>
        <w:noProof/>
        <w:color w:val="000000"/>
      </w:rPr>
      <w:drawing>
        <wp:inline distT="0" distB="0" distL="0" distR="0" wp14:anchorId="1D625F27" wp14:editId="61E91A41">
          <wp:extent cx="2494800" cy="612000"/>
          <wp:effectExtent l="0" t="0" r="0" b="0"/>
          <wp:docPr id="188195365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94800" cy="61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</w:t>
    </w:r>
  </w:p>
  <w:p w14:paraId="090EB56C" w14:textId="77777777" w:rsidR="00DE021F" w:rsidRDefault="00DE021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-14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F89"/>
    <w:multiLevelType w:val="hybridMultilevel"/>
    <w:tmpl w:val="2E8AC8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67B67"/>
    <w:multiLevelType w:val="hybridMultilevel"/>
    <w:tmpl w:val="A6B059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44971"/>
    <w:multiLevelType w:val="hybridMultilevel"/>
    <w:tmpl w:val="61A438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F0EDE"/>
    <w:multiLevelType w:val="hybridMultilevel"/>
    <w:tmpl w:val="186E83A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B36E2B"/>
    <w:multiLevelType w:val="hybridMultilevel"/>
    <w:tmpl w:val="DCA05F1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A15BDC"/>
    <w:multiLevelType w:val="hybridMultilevel"/>
    <w:tmpl w:val="C4DCBB3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280271"/>
    <w:multiLevelType w:val="hybridMultilevel"/>
    <w:tmpl w:val="CD18C6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91D31"/>
    <w:multiLevelType w:val="hybridMultilevel"/>
    <w:tmpl w:val="120A543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D5CF6"/>
    <w:multiLevelType w:val="hybridMultilevel"/>
    <w:tmpl w:val="1DAA4BB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E10AC8"/>
    <w:multiLevelType w:val="hybridMultilevel"/>
    <w:tmpl w:val="D298C138"/>
    <w:lvl w:ilvl="0" w:tplc="3CB094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1F68E5"/>
    <w:multiLevelType w:val="hybridMultilevel"/>
    <w:tmpl w:val="A7F83D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74954"/>
    <w:multiLevelType w:val="hybridMultilevel"/>
    <w:tmpl w:val="A5D093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D31DC"/>
    <w:multiLevelType w:val="hybridMultilevel"/>
    <w:tmpl w:val="C15EAC38"/>
    <w:lvl w:ilvl="0" w:tplc="C03660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C5A46"/>
    <w:multiLevelType w:val="hybridMultilevel"/>
    <w:tmpl w:val="C9823CA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B779BF"/>
    <w:multiLevelType w:val="hybridMultilevel"/>
    <w:tmpl w:val="504862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938364">
    <w:abstractNumId w:val="4"/>
  </w:num>
  <w:num w:numId="2" w16cid:durableId="1634752299">
    <w:abstractNumId w:val="8"/>
  </w:num>
  <w:num w:numId="3" w16cid:durableId="761145232">
    <w:abstractNumId w:val="0"/>
  </w:num>
  <w:num w:numId="4" w16cid:durableId="1081029327">
    <w:abstractNumId w:val="5"/>
  </w:num>
  <w:num w:numId="5" w16cid:durableId="1448085449">
    <w:abstractNumId w:val="10"/>
  </w:num>
  <w:num w:numId="6" w16cid:durableId="466513071">
    <w:abstractNumId w:val="13"/>
  </w:num>
  <w:num w:numId="7" w16cid:durableId="1212694971">
    <w:abstractNumId w:val="6"/>
  </w:num>
  <w:num w:numId="8" w16cid:durableId="1346127919">
    <w:abstractNumId w:val="1"/>
  </w:num>
  <w:num w:numId="9" w16cid:durableId="564609942">
    <w:abstractNumId w:val="3"/>
  </w:num>
  <w:num w:numId="10" w16cid:durableId="1577857057">
    <w:abstractNumId w:val="2"/>
  </w:num>
  <w:num w:numId="11" w16cid:durableId="1887832619">
    <w:abstractNumId w:val="14"/>
  </w:num>
  <w:num w:numId="12" w16cid:durableId="539052958">
    <w:abstractNumId w:val="11"/>
  </w:num>
  <w:num w:numId="13" w16cid:durableId="90973913">
    <w:abstractNumId w:val="12"/>
  </w:num>
  <w:num w:numId="14" w16cid:durableId="2115126992">
    <w:abstractNumId w:val="7"/>
  </w:num>
  <w:num w:numId="15" w16cid:durableId="1813639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/>
  <w:mailMerge>
    <w:mainDocumentType w:val="formLetters"/>
    <w:dataType w:val="textFile"/>
    <w:activeRecord w:val="-1"/>
  </w:mailMerge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21F"/>
    <w:rsid w:val="000155B3"/>
    <w:rsid w:val="000333BB"/>
    <w:rsid w:val="00033840"/>
    <w:rsid w:val="0005206A"/>
    <w:rsid w:val="0006055C"/>
    <w:rsid w:val="000663ED"/>
    <w:rsid w:val="000863A5"/>
    <w:rsid w:val="00095B73"/>
    <w:rsid w:val="000B0DF7"/>
    <w:rsid w:val="000B6E76"/>
    <w:rsid w:val="000C4AF0"/>
    <w:rsid w:val="000C5C1B"/>
    <w:rsid w:val="000D5725"/>
    <w:rsid w:val="00101275"/>
    <w:rsid w:val="00124216"/>
    <w:rsid w:val="00134770"/>
    <w:rsid w:val="001435B5"/>
    <w:rsid w:val="00160A78"/>
    <w:rsid w:val="00170870"/>
    <w:rsid w:val="00180A8E"/>
    <w:rsid w:val="001C2226"/>
    <w:rsid w:val="001C270D"/>
    <w:rsid w:val="001C7380"/>
    <w:rsid w:val="002431FC"/>
    <w:rsid w:val="00244A36"/>
    <w:rsid w:val="00256B5F"/>
    <w:rsid w:val="00297791"/>
    <w:rsid w:val="002C4871"/>
    <w:rsid w:val="002C60DA"/>
    <w:rsid w:val="002F4655"/>
    <w:rsid w:val="002F6FCA"/>
    <w:rsid w:val="00301916"/>
    <w:rsid w:val="00317022"/>
    <w:rsid w:val="003228F9"/>
    <w:rsid w:val="00372BD0"/>
    <w:rsid w:val="00397801"/>
    <w:rsid w:val="003A0C72"/>
    <w:rsid w:val="003B20C9"/>
    <w:rsid w:val="0040061D"/>
    <w:rsid w:val="00412F94"/>
    <w:rsid w:val="00427496"/>
    <w:rsid w:val="00427D37"/>
    <w:rsid w:val="00431E8C"/>
    <w:rsid w:val="00443F00"/>
    <w:rsid w:val="00446530"/>
    <w:rsid w:val="0045609C"/>
    <w:rsid w:val="0046754E"/>
    <w:rsid w:val="00485F35"/>
    <w:rsid w:val="0049424C"/>
    <w:rsid w:val="004C4C90"/>
    <w:rsid w:val="004F4295"/>
    <w:rsid w:val="0052035D"/>
    <w:rsid w:val="005278CD"/>
    <w:rsid w:val="005319D1"/>
    <w:rsid w:val="005400FA"/>
    <w:rsid w:val="00543E13"/>
    <w:rsid w:val="005472BE"/>
    <w:rsid w:val="00563B67"/>
    <w:rsid w:val="00565C0A"/>
    <w:rsid w:val="00565C96"/>
    <w:rsid w:val="0058103A"/>
    <w:rsid w:val="005817E7"/>
    <w:rsid w:val="005D077B"/>
    <w:rsid w:val="005D6786"/>
    <w:rsid w:val="00601557"/>
    <w:rsid w:val="00611845"/>
    <w:rsid w:val="00642D76"/>
    <w:rsid w:val="00646A37"/>
    <w:rsid w:val="00650C8B"/>
    <w:rsid w:val="006562C9"/>
    <w:rsid w:val="00664FC6"/>
    <w:rsid w:val="006670E8"/>
    <w:rsid w:val="00667360"/>
    <w:rsid w:val="00671B0D"/>
    <w:rsid w:val="006836F5"/>
    <w:rsid w:val="006A4344"/>
    <w:rsid w:val="006A5C2E"/>
    <w:rsid w:val="006B211B"/>
    <w:rsid w:val="006C0594"/>
    <w:rsid w:val="006C090B"/>
    <w:rsid w:val="006E7173"/>
    <w:rsid w:val="006E7890"/>
    <w:rsid w:val="006F07EA"/>
    <w:rsid w:val="007153CC"/>
    <w:rsid w:val="0078065C"/>
    <w:rsid w:val="00785D2C"/>
    <w:rsid w:val="007A2694"/>
    <w:rsid w:val="007A2EF0"/>
    <w:rsid w:val="007A3B0A"/>
    <w:rsid w:val="007C76DE"/>
    <w:rsid w:val="007D2307"/>
    <w:rsid w:val="007E537E"/>
    <w:rsid w:val="007F1632"/>
    <w:rsid w:val="007F3DD3"/>
    <w:rsid w:val="007F44B2"/>
    <w:rsid w:val="007F75C3"/>
    <w:rsid w:val="0080285B"/>
    <w:rsid w:val="00804B74"/>
    <w:rsid w:val="00816D33"/>
    <w:rsid w:val="00851345"/>
    <w:rsid w:val="00856E07"/>
    <w:rsid w:val="00867333"/>
    <w:rsid w:val="008749C2"/>
    <w:rsid w:val="008C2067"/>
    <w:rsid w:val="008C2BC5"/>
    <w:rsid w:val="008C4A9E"/>
    <w:rsid w:val="008E5892"/>
    <w:rsid w:val="009027FB"/>
    <w:rsid w:val="00912661"/>
    <w:rsid w:val="0092427F"/>
    <w:rsid w:val="00941826"/>
    <w:rsid w:val="00942FBD"/>
    <w:rsid w:val="00951D2F"/>
    <w:rsid w:val="0097055A"/>
    <w:rsid w:val="00973732"/>
    <w:rsid w:val="00995EA1"/>
    <w:rsid w:val="009B014B"/>
    <w:rsid w:val="009B380F"/>
    <w:rsid w:val="009B393E"/>
    <w:rsid w:val="009C71ED"/>
    <w:rsid w:val="009F44C8"/>
    <w:rsid w:val="00A1052F"/>
    <w:rsid w:val="00A4076B"/>
    <w:rsid w:val="00A52A14"/>
    <w:rsid w:val="00A62131"/>
    <w:rsid w:val="00A730BF"/>
    <w:rsid w:val="00AA0784"/>
    <w:rsid w:val="00AA3166"/>
    <w:rsid w:val="00AB4C5E"/>
    <w:rsid w:val="00AD1380"/>
    <w:rsid w:val="00AE7C94"/>
    <w:rsid w:val="00B00CB3"/>
    <w:rsid w:val="00B0662F"/>
    <w:rsid w:val="00B166B2"/>
    <w:rsid w:val="00B3009F"/>
    <w:rsid w:val="00B601F9"/>
    <w:rsid w:val="00B9364E"/>
    <w:rsid w:val="00B94C88"/>
    <w:rsid w:val="00B95FD4"/>
    <w:rsid w:val="00BA6A52"/>
    <w:rsid w:val="00BB2687"/>
    <w:rsid w:val="00BF39D8"/>
    <w:rsid w:val="00C00925"/>
    <w:rsid w:val="00C042CE"/>
    <w:rsid w:val="00C32B18"/>
    <w:rsid w:val="00C34B13"/>
    <w:rsid w:val="00C35BEB"/>
    <w:rsid w:val="00C445CA"/>
    <w:rsid w:val="00C60A53"/>
    <w:rsid w:val="00C66833"/>
    <w:rsid w:val="00CA4382"/>
    <w:rsid w:val="00CB2771"/>
    <w:rsid w:val="00CF2136"/>
    <w:rsid w:val="00CF7B06"/>
    <w:rsid w:val="00D0224D"/>
    <w:rsid w:val="00D0410C"/>
    <w:rsid w:val="00D05849"/>
    <w:rsid w:val="00D1271E"/>
    <w:rsid w:val="00D34AD4"/>
    <w:rsid w:val="00D5091B"/>
    <w:rsid w:val="00D6479B"/>
    <w:rsid w:val="00DA0F65"/>
    <w:rsid w:val="00DB14E0"/>
    <w:rsid w:val="00DC5518"/>
    <w:rsid w:val="00DD06F4"/>
    <w:rsid w:val="00DE021F"/>
    <w:rsid w:val="00DF0BBD"/>
    <w:rsid w:val="00E13902"/>
    <w:rsid w:val="00E145A7"/>
    <w:rsid w:val="00E14C98"/>
    <w:rsid w:val="00E25779"/>
    <w:rsid w:val="00E51761"/>
    <w:rsid w:val="00E52560"/>
    <w:rsid w:val="00E85ADB"/>
    <w:rsid w:val="00EB5831"/>
    <w:rsid w:val="00EC5F2A"/>
    <w:rsid w:val="00EE1BCB"/>
    <w:rsid w:val="00F05BC3"/>
    <w:rsid w:val="00F4084F"/>
    <w:rsid w:val="00F534AD"/>
    <w:rsid w:val="00F6779C"/>
    <w:rsid w:val="00F8769E"/>
    <w:rsid w:val="00F95E9D"/>
    <w:rsid w:val="00FA77E8"/>
    <w:rsid w:val="00FB559D"/>
    <w:rsid w:val="00FC6D3A"/>
    <w:rsid w:val="00FD6A82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7F824"/>
  <w15:docId w15:val="{C125898D-52F9-403A-9799-FE840D7A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B73"/>
  </w:style>
  <w:style w:type="paragraph" w:styleId="Ttulo1">
    <w:name w:val="heading 1"/>
    <w:basedOn w:val="Normal"/>
    <w:next w:val="Normal"/>
    <w:uiPriority w:val="9"/>
    <w:qFormat/>
    <w:pPr>
      <w:keepNext/>
      <w:ind w:left="432" w:hanging="432"/>
      <w:jc w:val="both"/>
      <w:outlineLvl w:val="0"/>
    </w:pPr>
    <w:rPr>
      <w:b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ind w:left="576" w:hanging="576"/>
      <w:jc w:val="both"/>
      <w:outlineLvl w:val="1"/>
    </w:pPr>
    <w:rPr>
      <w:i/>
      <w:sz w:val="16"/>
      <w:szCs w:val="1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ind w:left="720" w:hanging="720"/>
      <w:outlineLvl w:val="2"/>
    </w:pPr>
    <w:rPr>
      <w:b/>
      <w:i/>
      <w:sz w:val="16"/>
      <w:szCs w:val="1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ind w:left="864" w:hanging="864"/>
      <w:outlineLvl w:val="3"/>
    </w:pPr>
    <w:rPr>
      <w:b/>
      <w:i/>
      <w:sz w:val="16"/>
      <w:szCs w:val="16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ind w:left="1008" w:hanging="1008"/>
      <w:outlineLvl w:val="4"/>
    </w:pPr>
    <w:rPr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ind w:left="1152" w:hanging="1152"/>
      <w:jc w:val="both"/>
      <w:outlineLvl w:val="5"/>
    </w:pPr>
    <w:rPr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6779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6779C"/>
  </w:style>
  <w:style w:type="paragraph" w:styleId="Piedepgina">
    <w:name w:val="footer"/>
    <w:basedOn w:val="Normal"/>
    <w:link w:val="PiedepginaCar"/>
    <w:uiPriority w:val="99"/>
    <w:unhideWhenUsed/>
    <w:rsid w:val="00F6779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6779C"/>
  </w:style>
  <w:style w:type="paragraph" w:styleId="Prrafodelista">
    <w:name w:val="List Paragraph"/>
    <w:basedOn w:val="Normal"/>
    <w:uiPriority w:val="34"/>
    <w:qFormat/>
    <w:rsid w:val="00F6779C"/>
    <w:pPr>
      <w:suppressAutoHyphens/>
      <w:ind w:left="708"/>
    </w:pPr>
    <w:rPr>
      <w:lang w:eastAsia="zh-CN"/>
    </w:rPr>
  </w:style>
  <w:style w:type="paragraph" w:customStyle="1" w:styleId="Default">
    <w:name w:val="Default"/>
    <w:rsid w:val="00F6779C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C76D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76DE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8E5892"/>
    <w:rPr>
      <w:color w:val="0000FF" w:themeColor="hyperlink"/>
      <w:u w:val="single"/>
    </w:rPr>
  </w:style>
  <w:style w:type="paragraph" w:styleId="Lista">
    <w:name w:val="List"/>
    <w:basedOn w:val="Normal"/>
    <w:uiPriority w:val="99"/>
    <w:unhideWhenUsed/>
    <w:rsid w:val="002431FC"/>
    <w:pPr>
      <w:ind w:left="283" w:hanging="283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2431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43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2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DBuXCIXW+U8G74HKdIgsGokxJQ==">CgMxLjAyCWguMzBqMHpsbDIIaC5namRneHM4AHIhMTJObk5LM0JReEprdU9DQkhyLUQwZnZnVWl5d3lQSXpn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1</Pages>
  <Words>244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PP-DAFI-032</dc:creator>
  <cp:lastModifiedBy>hernan tovar</cp:lastModifiedBy>
  <cp:revision>39</cp:revision>
  <cp:lastPrinted>2026-06-05T02:22:00Z</cp:lastPrinted>
  <dcterms:created xsi:type="dcterms:W3CDTF">2025-09-11T22:42:00Z</dcterms:created>
  <dcterms:modified xsi:type="dcterms:W3CDTF">2026-06-05T13:31:00Z</dcterms:modified>
</cp:coreProperties>
</file>